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C4" w:rsidRDefault="000B15E6">
      <w:pPr>
        <w:autoSpaceDE w:val="0"/>
        <w:autoSpaceDN w:val="0"/>
        <w:adjustRightInd w:val="0"/>
        <w:jc w:val="both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bookmarkStart w:id="0" w:name="scf_marke"/>
      <w:r>
        <w:rPr>
          <w:noProof/>
          <w:sz w:val="20"/>
          <w:szCs w:val="20"/>
          <w:lang w:val="nl-NL" w:eastAsia="nl-NL"/>
        </w:rPr>
        <w:drawing>
          <wp:inline distT="0" distB="0" distL="0" distR="0">
            <wp:extent cx="1870710" cy="441960"/>
            <wp:effectExtent l="19050" t="0" r="0" b="0"/>
            <wp:docPr id="2" name="Grafik 0" descr="sh_logo_compact_cmyk_52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logo_compact_cmyk_52m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44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67C4" w:rsidRDefault="000067C4">
      <w:pPr>
        <w:rPr>
          <w:sz w:val="20"/>
          <w:szCs w:val="20"/>
          <w:lang w:val="nl-NL"/>
        </w:rPr>
      </w:pPr>
    </w:p>
    <w:p w:rsidR="000067C4" w:rsidRDefault="000067C4">
      <w:pPr>
        <w:rPr>
          <w:sz w:val="20"/>
          <w:szCs w:val="20"/>
          <w:lang w:val="nl-NL"/>
        </w:rPr>
      </w:pPr>
    </w:p>
    <w:p w:rsidR="000067C4" w:rsidRDefault="000B15E6">
      <w:pPr>
        <w:jc w:val="center"/>
        <w:rPr>
          <w:rFonts w:asciiTheme="minorHAnsi" w:hAnsiTheme="minorHAnsi"/>
          <w:b/>
          <w:sz w:val="24"/>
          <w:szCs w:val="24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>1</w:t>
      </w:r>
      <w:r w:rsidR="00314E4F">
        <w:rPr>
          <w:rFonts w:asciiTheme="minorHAnsi" w:hAnsiTheme="minorHAnsi"/>
          <w:b/>
          <w:sz w:val="24"/>
          <w:szCs w:val="24"/>
          <w:lang w:val="nl-NL"/>
        </w:rPr>
        <w:t>1</w:t>
      </w:r>
      <w:r>
        <w:rPr>
          <w:rFonts w:asciiTheme="minorHAnsi" w:hAnsiTheme="minorHAnsi"/>
          <w:b/>
          <w:sz w:val="24"/>
          <w:szCs w:val="24"/>
          <w:vertAlign w:val="superscript"/>
          <w:lang w:val="nl-NL"/>
        </w:rPr>
        <w:t>e</w:t>
      </w:r>
      <w:r>
        <w:rPr>
          <w:rFonts w:asciiTheme="minorHAnsi" w:hAnsiTheme="minorHAnsi"/>
          <w:b/>
          <w:sz w:val="24"/>
          <w:szCs w:val="24"/>
          <w:lang w:val="nl-NL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lang w:val="nl-NL"/>
        </w:rPr>
        <w:t>Gebruikersdag</w:t>
      </w:r>
      <w:proofErr w:type="spellEnd"/>
      <w:r>
        <w:rPr>
          <w:rFonts w:asciiTheme="minorHAnsi" w:hAnsiTheme="minorHAnsi"/>
          <w:b/>
          <w:sz w:val="24"/>
          <w:szCs w:val="24"/>
          <w:lang w:val="nl-NL"/>
        </w:rPr>
        <w:t xml:space="preserve"> Nucleaire Geneeskunde</w:t>
      </w:r>
    </w:p>
    <w:p w:rsidR="000067C4" w:rsidRDefault="000067C4">
      <w:pPr>
        <w:jc w:val="center"/>
        <w:rPr>
          <w:rFonts w:asciiTheme="minorHAnsi" w:hAnsiTheme="minorHAnsi"/>
          <w:b/>
          <w:sz w:val="24"/>
          <w:szCs w:val="24"/>
          <w:lang w:val="nl-NL"/>
        </w:rPr>
      </w:pPr>
    </w:p>
    <w:p w:rsidR="000067C4" w:rsidRDefault="00314E4F">
      <w:pPr>
        <w:jc w:val="center"/>
        <w:rPr>
          <w:rFonts w:asciiTheme="minorHAnsi" w:hAnsiTheme="minorHAnsi" w:cs="Arial"/>
          <w:b/>
          <w:sz w:val="24"/>
          <w:szCs w:val="24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>12</w:t>
      </w:r>
      <w:r w:rsidR="000B15E6">
        <w:rPr>
          <w:rFonts w:asciiTheme="minorHAnsi" w:hAnsiTheme="minorHAnsi"/>
          <w:b/>
          <w:sz w:val="24"/>
          <w:szCs w:val="24"/>
          <w:lang w:val="nl-NL"/>
        </w:rPr>
        <w:t xml:space="preserve"> maart 20</w:t>
      </w:r>
      <w:r>
        <w:rPr>
          <w:rFonts w:asciiTheme="minorHAnsi" w:hAnsiTheme="minorHAnsi"/>
          <w:b/>
          <w:sz w:val="24"/>
          <w:szCs w:val="24"/>
          <w:lang w:val="nl-NL"/>
        </w:rPr>
        <w:t>20</w:t>
      </w:r>
      <w:r w:rsidR="000B15E6">
        <w:rPr>
          <w:rFonts w:asciiTheme="minorHAnsi" w:hAnsiTheme="minorHAnsi"/>
          <w:b/>
          <w:sz w:val="24"/>
          <w:szCs w:val="24"/>
          <w:lang w:val="nl-NL"/>
        </w:rPr>
        <w:t xml:space="preserve"> – </w:t>
      </w:r>
      <w:r>
        <w:rPr>
          <w:rFonts w:asciiTheme="minorHAnsi" w:hAnsiTheme="minorHAnsi"/>
          <w:b/>
          <w:sz w:val="24"/>
          <w:szCs w:val="24"/>
          <w:lang w:val="nl-NL"/>
        </w:rPr>
        <w:t xml:space="preserve">Auditorium ETZ </w:t>
      </w:r>
      <w:proofErr w:type="spellStart"/>
      <w:r>
        <w:rPr>
          <w:rFonts w:asciiTheme="minorHAnsi" w:hAnsiTheme="minorHAnsi"/>
          <w:b/>
          <w:sz w:val="24"/>
          <w:szCs w:val="24"/>
          <w:lang w:val="nl-NL"/>
        </w:rPr>
        <w:t>TweeSteden</w:t>
      </w:r>
      <w:proofErr w:type="spellEnd"/>
    </w:p>
    <w:p w:rsidR="000067C4" w:rsidRDefault="000067C4">
      <w:pPr>
        <w:jc w:val="center"/>
        <w:rPr>
          <w:rFonts w:asciiTheme="minorHAnsi" w:hAnsiTheme="minorHAnsi" w:cs="Arial"/>
          <w:b/>
          <w:sz w:val="24"/>
          <w:szCs w:val="24"/>
          <w:lang w:val="nl-NL"/>
        </w:rPr>
      </w:pPr>
    </w:p>
    <w:p w:rsidR="000067C4" w:rsidRPr="004C40F9" w:rsidRDefault="000B15E6">
      <w:pPr>
        <w:jc w:val="center"/>
        <w:rPr>
          <w:rFonts w:asciiTheme="minorHAnsi" w:hAnsiTheme="minorHAnsi" w:cs="Arial"/>
          <w:i/>
          <w:lang w:val="nl-NL"/>
        </w:rPr>
      </w:pPr>
      <w:r>
        <w:rPr>
          <w:rFonts w:asciiTheme="minorHAnsi" w:hAnsiTheme="minorHAnsi" w:cs="Arial"/>
          <w:i/>
          <w:lang w:val="nl-NL"/>
        </w:rPr>
        <w:t xml:space="preserve">Moderatie: </w:t>
      </w:r>
      <w:r w:rsidR="004C40F9" w:rsidRPr="004C40F9">
        <w:rPr>
          <w:rFonts w:asciiTheme="minorHAnsi" w:hAnsiTheme="minorHAnsi" w:cs="Arial"/>
          <w:i/>
          <w:lang w:val="nl-NL"/>
        </w:rPr>
        <w:t>Rik Pijpers en Ilse Rutten-</w:t>
      </w:r>
      <w:proofErr w:type="spellStart"/>
      <w:r w:rsidR="004C40F9" w:rsidRPr="004C40F9">
        <w:rPr>
          <w:rFonts w:asciiTheme="minorHAnsi" w:hAnsiTheme="minorHAnsi" w:cs="Arial"/>
          <w:i/>
          <w:lang w:val="nl-NL"/>
        </w:rPr>
        <w:t>Vermeltfoort</w:t>
      </w:r>
      <w:proofErr w:type="spellEnd"/>
      <w:r w:rsidR="004C40F9" w:rsidRPr="004C40F9">
        <w:rPr>
          <w:rFonts w:asciiTheme="minorHAnsi" w:hAnsiTheme="minorHAnsi" w:cs="Arial"/>
          <w:i/>
          <w:lang w:val="nl-NL"/>
        </w:rPr>
        <w:t xml:space="preserve">, instituut </w:t>
      </w:r>
      <w:proofErr w:type="spellStart"/>
      <w:r w:rsidR="004C40F9" w:rsidRPr="004C40F9">
        <w:rPr>
          <w:rFonts w:asciiTheme="minorHAnsi" w:hAnsiTheme="minorHAnsi" w:cs="Arial"/>
          <w:i/>
          <w:lang w:val="nl-NL"/>
        </w:rPr>
        <w:t>Verbeeten</w:t>
      </w:r>
      <w:proofErr w:type="spellEnd"/>
    </w:p>
    <w:p w:rsidR="000067C4" w:rsidRDefault="000067C4">
      <w:pPr>
        <w:pBdr>
          <w:bottom w:val="single" w:sz="6" w:space="1" w:color="auto"/>
        </w:pBdr>
        <w:rPr>
          <w:rFonts w:asciiTheme="minorHAnsi" w:hAnsiTheme="minorHAnsi" w:cs="Arial"/>
          <w:sz w:val="24"/>
          <w:szCs w:val="24"/>
          <w:lang w:val="nl-NL"/>
        </w:rPr>
      </w:pPr>
    </w:p>
    <w:p w:rsidR="000067C4" w:rsidRDefault="000067C4">
      <w:pPr>
        <w:rPr>
          <w:rFonts w:asciiTheme="minorHAnsi" w:hAnsiTheme="minorHAnsi"/>
          <w:lang w:val="nl-NL"/>
        </w:rPr>
      </w:pPr>
    </w:p>
    <w:p w:rsidR="000067C4" w:rsidRDefault="000B15E6">
      <w:pPr>
        <w:ind w:left="2160" w:hanging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10:00 – 10:30</w:t>
      </w:r>
      <w:r>
        <w:rPr>
          <w:rFonts w:asciiTheme="minorHAnsi" w:hAnsiTheme="minorHAnsi"/>
          <w:lang w:val="nl-NL"/>
        </w:rPr>
        <w:tab/>
        <w:t>Ontvangst</w:t>
      </w:r>
    </w:p>
    <w:p w:rsidR="000067C4" w:rsidRDefault="000067C4">
      <w:pPr>
        <w:ind w:left="2160" w:hanging="2160"/>
        <w:rPr>
          <w:rFonts w:asciiTheme="minorHAnsi" w:hAnsiTheme="minorHAnsi"/>
          <w:lang w:val="nl-NL"/>
        </w:rPr>
      </w:pPr>
    </w:p>
    <w:p w:rsidR="000067C4" w:rsidRDefault="000B15E6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10:30 – 10:35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Opening 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 xml:space="preserve">Martin Hagenbeek, Siemens Healthcare </w:t>
      </w:r>
    </w:p>
    <w:p w:rsidR="000067C4" w:rsidRDefault="000067C4">
      <w:pPr>
        <w:ind w:left="2160" w:hanging="2160"/>
        <w:rPr>
          <w:rFonts w:asciiTheme="minorHAnsi" w:hAnsiTheme="minorHAnsi"/>
          <w:lang w:val="nl-NL"/>
        </w:rPr>
      </w:pPr>
    </w:p>
    <w:p w:rsidR="000067C4" w:rsidRDefault="000B15E6" w:rsidP="004C40F9">
      <w:pPr>
        <w:rPr>
          <w:rFonts w:asciiTheme="minorHAnsi" w:hAnsiTheme="minorHAnsi"/>
          <w:i/>
          <w:lang w:val="nl-NL"/>
        </w:rPr>
      </w:pPr>
      <w:r>
        <w:rPr>
          <w:rFonts w:asciiTheme="minorHAnsi" w:hAnsiTheme="minorHAnsi"/>
          <w:lang w:val="nl-NL"/>
        </w:rPr>
        <w:t>10:35 – 10:45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>Welkom</w:t>
      </w:r>
      <w:r w:rsidR="004C40F9">
        <w:rPr>
          <w:rFonts w:asciiTheme="minorHAnsi" w:hAnsiTheme="minorHAnsi"/>
          <w:lang w:val="nl-NL"/>
        </w:rPr>
        <w:t>stwoord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 w:rsidR="004C40F9">
        <w:rPr>
          <w:rFonts w:asciiTheme="minorHAnsi" w:hAnsiTheme="minorHAnsi"/>
          <w:lang w:val="nl-NL"/>
        </w:rPr>
        <w:t xml:space="preserve">Ed Rutters, Voorzitter Raad van Bestuur  </w:t>
      </w:r>
      <w:r w:rsidR="004C40F9">
        <w:rPr>
          <w:rFonts w:asciiTheme="minorHAnsi" w:hAnsiTheme="minorHAnsi"/>
          <w:lang w:val="nl-NL"/>
        </w:rPr>
        <w:br/>
        <w:t xml:space="preserve">   </w:t>
      </w:r>
      <w:r w:rsidR="004C40F9">
        <w:rPr>
          <w:rFonts w:asciiTheme="minorHAnsi" w:hAnsiTheme="minorHAnsi"/>
          <w:lang w:val="nl-NL"/>
        </w:rPr>
        <w:tab/>
      </w:r>
      <w:r w:rsidR="004C40F9">
        <w:rPr>
          <w:rFonts w:asciiTheme="minorHAnsi" w:hAnsiTheme="minorHAnsi"/>
          <w:lang w:val="nl-NL"/>
        </w:rPr>
        <w:tab/>
      </w:r>
      <w:r w:rsidR="004C40F9">
        <w:rPr>
          <w:rFonts w:asciiTheme="minorHAnsi" w:hAnsiTheme="minorHAnsi"/>
          <w:lang w:val="nl-NL"/>
        </w:rPr>
        <w:tab/>
      </w:r>
      <w:r w:rsidR="004C40F9">
        <w:rPr>
          <w:rFonts w:asciiTheme="minorHAnsi" w:hAnsiTheme="minorHAnsi"/>
          <w:lang w:val="nl-NL"/>
        </w:rPr>
        <w:tab/>
      </w:r>
      <w:r w:rsidR="004C40F9">
        <w:rPr>
          <w:rFonts w:asciiTheme="minorHAnsi" w:hAnsiTheme="minorHAnsi"/>
          <w:lang w:val="nl-NL"/>
        </w:rPr>
        <w:tab/>
      </w:r>
      <w:r w:rsidR="004C40F9">
        <w:rPr>
          <w:rFonts w:asciiTheme="minorHAnsi" w:hAnsiTheme="minorHAnsi"/>
          <w:lang w:val="nl-NL"/>
        </w:rPr>
        <w:tab/>
      </w:r>
      <w:r w:rsidR="004C40F9">
        <w:rPr>
          <w:rFonts w:asciiTheme="minorHAnsi" w:hAnsiTheme="minorHAnsi"/>
          <w:lang w:val="nl-NL"/>
        </w:rPr>
        <w:tab/>
      </w:r>
      <w:r w:rsidR="004C40F9">
        <w:rPr>
          <w:rFonts w:asciiTheme="minorHAnsi" w:hAnsiTheme="minorHAnsi"/>
          <w:lang w:val="nl-NL"/>
        </w:rPr>
        <w:tab/>
      </w:r>
      <w:r w:rsidR="004C40F9">
        <w:rPr>
          <w:rFonts w:asciiTheme="minorHAnsi" w:hAnsiTheme="minorHAnsi"/>
          <w:lang w:val="nl-NL"/>
        </w:rPr>
        <w:tab/>
        <w:t xml:space="preserve">Instituut </w:t>
      </w:r>
      <w:proofErr w:type="spellStart"/>
      <w:r w:rsidR="004C40F9">
        <w:rPr>
          <w:rFonts w:asciiTheme="minorHAnsi" w:hAnsiTheme="minorHAnsi"/>
          <w:lang w:val="nl-NL"/>
        </w:rPr>
        <w:t>Verbeeten</w:t>
      </w:r>
      <w:proofErr w:type="spellEnd"/>
    </w:p>
    <w:p w:rsidR="000067C4" w:rsidRDefault="000067C4">
      <w:pPr>
        <w:rPr>
          <w:rFonts w:asciiTheme="minorHAnsi" w:hAnsiTheme="minorHAnsi"/>
          <w:i/>
          <w:lang w:val="nl-NL"/>
        </w:rPr>
      </w:pPr>
    </w:p>
    <w:p w:rsidR="000067C4" w:rsidRDefault="000B15E6">
      <w:pPr>
        <w:ind w:left="2160" w:hanging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10:45 – 11:</w:t>
      </w:r>
      <w:r w:rsidR="004C40F9">
        <w:rPr>
          <w:rFonts w:asciiTheme="minorHAnsi" w:hAnsiTheme="minorHAnsi"/>
          <w:lang w:val="nl-NL"/>
        </w:rPr>
        <w:t>15</w:t>
      </w:r>
      <w:r>
        <w:rPr>
          <w:rFonts w:asciiTheme="minorHAnsi" w:hAnsiTheme="minorHAnsi"/>
          <w:lang w:val="nl-NL"/>
        </w:rPr>
        <w:tab/>
      </w:r>
      <w:r w:rsidR="004C40F9">
        <w:rPr>
          <w:rFonts w:asciiTheme="minorHAnsi" w:hAnsiTheme="minorHAnsi"/>
          <w:lang w:val="nl-NL"/>
        </w:rPr>
        <w:t>K</w:t>
      </w:r>
      <w:r w:rsidR="004C40F9" w:rsidRPr="004C40F9">
        <w:rPr>
          <w:rFonts w:asciiTheme="minorHAnsi" w:hAnsiTheme="minorHAnsi"/>
          <w:lang w:val="nl-NL"/>
        </w:rPr>
        <w:t>wantificatie van SPECT: huidige status en</w:t>
      </w:r>
      <w:r>
        <w:rPr>
          <w:rFonts w:asciiTheme="minorHAnsi" w:hAnsiTheme="minorHAnsi"/>
          <w:lang w:val="nl-NL"/>
        </w:rPr>
        <w:tab/>
      </w:r>
      <w:r w:rsidR="004C40F9">
        <w:rPr>
          <w:rFonts w:asciiTheme="minorHAnsi" w:hAnsiTheme="minorHAnsi"/>
          <w:lang w:val="nl-NL"/>
        </w:rPr>
        <w:t xml:space="preserve">mw IR. </w:t>
      </w:r>
      <w:proofErr w:type="spellStart"/>
      <w:r w:rsidR="004C40F9">
        <w:rPr>
          <w:rFonts w:asciiTheme="minorHAnsi" w:hAnsiTheme="minorHAnsi"/>
          <w:lang w:val="nl-NL"/>
        </w:rPr>
        <w:t>Steffie</w:t>
      </w:r>
      <w:proofErr w:type="spellEnd"/>
      <w:r w:rsidR="004C40F9">
        <w:rPr>
          <w:rFonts w:asciiTheme="minorHAnsi" w:hAnsiTheme="minorHAnsi"/>
          <w:lang w:val="nl-NL"/>
        </w:rPr>
        <w:t xml:space="preserve"> Klinisch Fysicus</w:t>
      </w:r>
      <w:r w:rsidR="004C40F9">
        <w:rPr>
          <w:rFonts w:asciiTheme="minorHAnsi" w:hAnsiTheme="minorHAnsi"/>
          <w:lang w:val="nl-NL"/>
        </w:rPr>
        <w:br/>
      </w:r>
      <w:r w:rsidR="004C40F9" w:rsidRPr="004C40F9">
        <w:rPr>
          <w:rFonts w:asciiTheme="minorHAnsi" w:hAnsiTheme="minorHAnsi"/>
          <w:lang w:val="nl-NL"/>
        </w:rPr>
        <w:t>uitdagingen voor de toekomst</w:t>
      </w:r>
      <w:r w:rsidR="004C40F9">
        <w:rPr>
          <w:rFonts w:asciiTheme="minorHAnsi" w:hAnsiTheme="minorHAnsi"/>
          <w:lang w:val="nl-NL"/>
        </w:rPr>
        <w:t xml:space="preserve"> </w:t>
      </w:r>
      <w:r w:rsidR="004C40F9">
        <w:rPr>
          <w:rFonts w:asciiTheme="minorHAnsi" w:hAnsiTheme="minorHAnsi"/>
          <w:lang w:val="nl-NL"/>
        </w:rPr>
        <w:tab/>
      </w:r>
      <w:r w:rsidR="004C40F9">
        <w:rPr>
          <w:rFonts w:asciiTheme="minorHAnsi" w:hAnsiTheme="minorHAnsi"/>
          <w:lang w:val="nl-NL"/>
        </w:rPr>
        <w:tab/>
      </w:r>
      <w:r w:rsidR="004C40F9">
        <w:rPr>
          <w:rFonts w:asciiTheme="minorHAnsi" w:hAnsiTheme="minorHAnsi"/>
          <w:lang w:val="nl-NL"/>
        </w:rPr>
        <w:tab/>
      </w:r>
      <w:proofErr w:type="spellStart"/>
      <w:r w:rsidR="004C40F9">
        <w:rPr>
          <w:rFonts w:asciiTheme="minorHAnsi" w:hAnsiTheme="minorHAnsi"/>
          <w:lang w:val="nl-NL"/>
        </w:rPr>
        <w:t>Radboudumc</w:t>
      </w:r>
      <w:proofErr w:type="spellEnd"/>
    </w:p>
    <w:p w:rsidR="000067C4" w:rsidRDefault="000B15E6">
      <w:pPr>
        <w:ind w:left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</w:p>
    <w:p w:rsidR="000067C4" w:rsidRDefault="000067C4">
      <w:pPr>
        <w:ind w:left="2160" w:hanging="2160"/>
        <w:rPr>
          <w:rFonts w:asciiTheme="minorHAnsi" w:hAnsiTheme="minorHAnsi"/>
          <w:lang w:val="nl-NL"/>
        </w:rPr>
      </w:pPr>
    </w:p>
    <w:p w:rsidR="000067C4" w:rsidRPr="004C40F9" w:rsidRDefault="000B15E6" w:rsidP="004C40F9">
      <w:pPr>
        <w:ind w:left="2160" w:hanging="2160"/>
        <w:rPr>
          <w:rFonts w:asciiTheme="minorHAnsi" w:hAnsiTheme="minorHAnsi"/>
          <w:lang w:val="nl-NL"/>
        </w:rPr>
      </w:pPr>
      <w:r w:rsidRPr="004C40F9">
        <w:rPr>
          <w:rFonts w:asciiTheme="minorHAnsi" w:hAnsiTheme="minorHAnsi"/>
        </w:rPr>
        <w:t>11:</w:t>
      </w:r>
      <w:r w:rsidR="004C40F9" w:rsidRPr="004C40F9">
        <w:rPr>
          <w:rFonts w:asciiTheme="minorHAnsi" w:hAnsiTheme="minorHAnsi"/>
        </w:rPr>
        <w:t>15</w:t>
      </w:r>
      <w:r w:rsidRPr="004C40F9">
        <w:rPr>
          <w:rFonts w:asciiTheme="minorHAnsi" w:hAnsiTheme="minorHAnsi"/>
        </w:rPr>
        <w:t xml:space="preserve"> – 11:</w:t>
      </w:r>
      <w:r w:rsidR="004C40F9" w:rsidRPr="004C40F9">
        <w:rPr>
          <w:rFonts w:asciiTheme="minorHAnsi" w:hAnsiTheme="minorHAnsi"/>
        </w:rPr>
        <w:t>4</w:t>
      </w:r>
      <w:r w:rsidRPr="004C40F9">
        <w:rPr>
          <w:rFonts w:asciiTheme="minorHAnsi" w:hAnsiTheme="minorHAnsi"/>
        </w:rPr>
        <w:t xml:space="preserve">5 </w:t>
      </w:r>
      <w:r w:rsidRPr="004C40F9">
        <w:rPr>
          <w:rFonts w:asciiTheme="minorHAnsi" w:hAnsiTheme="minorHAnsi"/>
        </w:rPr>
        <w:tab/>
      </w:r>
      <w:r w:rsidR="004C40F9" w:rsidRPr="004C40F9">
        <w:rPr>
          <w:rFonts w:asciiTheme="minorHAnsi" w:hAnsiTheme="minorHAnsi"/>
        </w:rPr>
        <w:t xml:space="preserve">Live </w:t>
      </w:r>
      <w:proofErr w:type="spellStart"/>
      <w:r w:rsidR="004C40F9" w:rsidRPr="004C40F9">
        <w:rPr>
          <w:rFonts w:asciiTheme="minorHAnsi" w:hAnsiTheme="minorHAnsi"/>
        </w:rPr>
        <w:t>sessie</w:t>
      </w:r>
      <w:proofErr w:type="spellEnd"/>
      <w:r w:rsidR="004C40F9" w:rsidRPr="004C40F9">
        <w:rPr>
          <w:rFonts w:asciiTheme="minorHAnsi" w:hAnsiTheme="minorHAnsi"/>
        </w:rPr>
        <w:t xml:space="preserve"> SPECT-CT </w:t>
      </w:r>
      <w:r w:rsidR="004C40F9" w:rsidRPr="004C40F9">
        <w:rPr>
          <w:rFonts w:asciiTheme="minorHAnsi" w:hAnsiTheme="minorHAnsi"/>
        </w:rPr>
        <w:tab/>
      </w:r>
      <w:r w:rsidR="004C40F9" w:rsidRPr="004C40F9">
        <w:rPr>
          <w:rFonts w:asciiTheme="minorHAnsi" w:hAnsiTheme="minorHAnsi"/>
        </w:rPr>
        <w:tab/>
      </w:r>
      <w:r w:rsidR="004C40F9" w:rsidRPr="004C40F9">
        <w:rPr>
          <w:rFonts w:asciiTheme="minorHAnsi" w:hAnsiTheme="minorHAnsi"/>
        </w:rPr>
        <w:tab/>
      </w:r>
      <w:r w:rsidR="004C40F9" w:rsidRPr="004C40F9">
        <w:rPr>
          <w:rFonts w:asciiTheme="minorHAnsi" w:hAnsiTheme="minorHAnsi"/>
        </w:rPr>
        <w:tab/>
        <w:t>dr</w:t>
      </w:r>
      <w:r w:rsidR="004C40F9">
        <w:rPr>
          <w:rFonts w:asciiTheme="minorHAnsi" w:hAnsiTheme="minorHAnsi"/>
        </w:rPr>
        <w:t xml:space="preserve">. </w:t>
      </w:r>
      <w:r w:rsidR="004C40F9" w:rsidRPr="004C40F9">
        <w:rPr>
          <w:rFonts w:asciiTheme="minorHAnsi" w:hAnsiTheme="minorHAnsi"/>
          <w:lang w:val="nl-NL"/>
        </w:rPr>
        <w:t xml:space="preserve">Human Adams, Nucleair Geneeskundige </w:t>
      </w:r>
      <w:r w:rsidR="004C40F9" w:rsidRPr="004C40F9">
        <w:rPr>
          <w:rFonts w:asciiTheme="minorHAnsi" w:hAnsiTheme="minorHAnsi"/>
          <w:lang w:val="nl-NL"/>
        </w:rPr>
        <w:tab/>
        <w:t xml:space="preserve"> </w:t>
      </w:r>
      <w:r w:rsidR="004C40F9" w:rsidRPr="004C40F9">
        <w:rPr>
          <w:rFonts w:asciiTheme="minorHAnsi" w:hAnsiTheme="minorHAnsi"/>
          <w:lang w:val="nl-NL"/>
        </w:rPr>
        <w:tab/>
      </w:r>
      <w:r w:rsidR="004C40F9" w:rsidRPr="004C40F9">
        <w:rPr>
          <w:rFonts w:asciiTheme="minorHAnsi" w:hAnsiTheme="minorHAnsi"/>
          <w:lang w:val="nl-NL"/>
        </w:rPr>
        <w:tab/>
      </w:r>
      <w:r w:rsidR="004C40F9" w:rsidRPr="004C40F9">
        <w:rPr>
          <w:rFonts w:asciiTheme="minorHAnsi" w:hAnsiTheme="minorHAnsi"/>
          <w:lang w:val="nl-NL"/>
        </w:rPr>
        <w:tab/>
      </w:r>
      <w:r w:rsidR="004C40F9" w:rsidRPr="004C40F9">
        <w:rPr>
          <w:rFonts w:asciiTheme="minorHAnsi" w:hAnsiTheme="minorHAnsi"/>
          <w:lang w:val="nl-NL"/>
        </w:rPr>
        <w:tab/>
      </w:r>
      <w:r w:rsidR="004C40F9" w:rsidRPr="004C40F9">
        <w:rPr>
          <w:rFonts w:asciiTheme="minorHAnsi" w:hAnsiTheme="minorHAnsi"/>
          <w:lang w:val="nl-NL"/>
        </w:rPr>
        <w:tab/>
        <w:t>Groe</w:t>
      </w:r>
      <w:r w:rsidR="004C40F9">
        <w:rPr>
          <w:rFonts w:asciiTheme="minorHAnsi" w:hAnsiTheme="minorHAnsi"/>
          <w:lang w:val="nl-NL"/>
        </w:rPr>
        <w:t>ne Hart Ziekenhuis</w:t>
      </w:r>
      <w:r w:rsidRPr="004C40F9">
        <w:rPr>
          <w:rFonts w:asciiTheme="minorHAnsi" w:hAnsiTheme="minorHAnsi"/>
          <w:lang w:val="nl-NL"/>
        </w:rPr>
        <w:tab/>
      </w:r>
    </w:p>
    <w:p w:rsidR="000067C4" w:rsidRDefault="000B15E6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</w:p>
    <w:p w:rsidR="000067C4" w:rsidRDefault="000B15E6">
      <w:pPr>
        <w:contextualSpacing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11:45 – 12:15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proofErr w:type="spellStart"/>
      <w:r w:rsidR="004C40F9">
        <w:rPr>
          <w:rFonts w:asciiTheme="minorHAnsi" w:hAnsiTheme="minorHAnsi"/>
          <w:lang w:val="nl-NL"/>
        </w:rPr>
        <w:t>Artificial</w:t>
      </w:r>
      <w:proofErr w:type="spellEnd"/>
      <w:r w:rsidR="004C40F9">
        <w:rPr>
          <w:rFonts w:asciiTheme="minorHAnsi" w:hAnsiTheme="minorHAnsi"/>
          <w:lang w:val="nl-NL"/>
        </w:rPr>
        <w:t xml:space="preserve"> Intelligence nader toegelicht</w:t>
      </w:r>
      <w:r w:rsidR="004C40F9"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</w:r>
      <w:r w:rsidR="004C40F9">
        <w:rPr>
          <w:rFonts w:asciiTheme="minorHAnsi" w:hAnsiTheme="minorHAnsi"/>
          <w:lang w:val="nl-NL"/>
        </w:rPr>
        <w:t xml:space="preserve">prof. Dr. Ir. Ronald Boellaard, </w:t>
      </w:r>
      <w:proofErr w:type="spellStart"/>
      <w:r w:rsidR="004C40F9">
        <w:rPr>
          <w:rFonts w:asciiTheme="minorHAnsi" w:hAnsiTheme="minorHAnsi"/>
          <w:lang w:val="nl-NL"/>
        </w:rPr>
        <w:t>VUmc</w:t>
      </w:r>
      <w:proofErr w:type="spellEnd"/>
    </w:p>
    <w:p w:rsidR="000067C4" w:rsidRDefault="000B15E6">
      <w:pPr>
        <w:ind w:left="1440" w:firstLine="720"/>
        <w:contextualSpacing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</w:p>
    <w:p w:rsidR="000067C4" w:rsidRDefault="000067C4">
      <w:pPr>
        <w:ind w:left="2160" w:hanging="2160"/>
        <w:rPr>
          <w:rFonts w:asciiTheme="minorHAnsi" w:hAnsiTheme="minorHAnsi"/>
          <w:lang w:val="nl-NL"/>
        </w:rPr>
      </w:pPr>
    </w:p>
    <w:p w:rsidR="000067C4" w:rsidRDefault="000B15E6">
      <w:pPr>
        <w:ind w:left="2160" w:hanging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12:15 – 13:00</w:t>
      </w:r>
      <w:r>
        <w:rPr>
          <w:rFonts w:asciiTheme="minorHAnsi" w:hAnsiTheme="minorHAnsi"/>
          <w:lang w:val="nl-NL"/>
        </w:rPr>
        <w:tab/>
        <w:t>Lunch</w:t>
      </w:r>
    </w:p>
    <w:p w:rsidR="000067C4" w:rsidRDefault="000B15E6" w:rsidP="00834C5C">
      <w:pPr>
        <w:contextualSpacing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br/>
        <w:t>13:00 – 13:30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>PALLAS, een hete aardappel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 w:cstheme="minorHAnsi"/>
          <w:lang w:val="nl-NL"/>
        </w:rPr>
        <w:t xml:space="preserve">Prof. J. Fred </w:t>
      </w:r>
      <w:proofErr w:type="spellStart"/>
      <w:r w:rsidR="00834C5C">
        <w:rPr>
          <w:rFonts w:asciiTheme="minorHAnsi" w:hAnsiTheme="minorHAnsi" w:cstheme="minorHAnsi"/>
          <w:lang w:val="nl-NL"/>
        </w:rPr>
        <w:t>Verzijlbergen</w:t>
      </w:r>
      <w:proofErr w:type="spellEnd"/>
      <w:r w:rsidR="00834C5C">
        <w:rPr>
          <w:rFonts w:asciiTheme="minorHAnsi" w:hAnsiTheme="minorHAnsi" w:cstheme="minorHAnsi"/>
          <w:lang w:val="nl-NL"/>
        </w:rPr>
        <w:t>, afdeling Radiologie</w:t>
      </w:r>
      <w:r w:rsidR="00834C5C">
        <w:rPr>
          <w:rFonts w:asciiTheme="minorHAnsi" w:hAnsiTheme="minorHAnsi" w:cstheme="minorHAnsi"/>
          <w:lang w:val="nl-NL"/>
        </w:rPr>
        <w:tab/>
      </w:r>
      <w:r w:rsidR="00834C5C">
        <w:rPr>
          <w:rFonts w:asciiTheme="minorHAnsi" w:hAnsiTheme="minorHAnsi" w:cstheme="minorHAnsi"/>
          <w:lang w:val="nl-NL"/>
        </w:rPr>
        <w:tab/>
      </w:r>
      <w:r w:rsidR="00834C5C">
        <w:rPr>
          <w:rFonts w:asciiTheme="minorHAnsi" w:hAnsiTheme="minorHAnsi" w:cstheme="minorHAnsi"/>
          <w:lang w:val="nl-NL"/>
        </w:rPr>
        <w:tab/>
      </w:r>
      <w:r w:rsidR="00834C5C">
        <w:rPr>
          <w:rFonts w:asciiTheme="minorHAnsi" w:hAnsiTheme="minorHAnsi" w:cstheme="minorHAnsi"/>
          <w:lang w:val="nl-NL"/>
        </w:rPr>
        <w:tab/>
      </w:r>
      <w:r w:rsidR="00834C5C">
        <w:rPr>
          <w:rFonts w:asciiTheme="minorHAnsi" w:hAnsiTheme="minorHAnsi" w:cstheme="minorHAnsi"/>
          <w:lang w:val="nl-NL"/>
        </w:rPr>
        <w:tab/>
      </w:r>
      <w:r w:rsidR="00834C5C">
        <w:rPr>
          <w:rFonts w:asciiTheme="minorHAnsi" w:hAnsiTheme="minorHAnsi" w:cstheme="minorHAnsi"/>
          <w:lang w:val="nl-NL"/>
        </w:rPr>
        <w:tab/>
      </w:r>
      <w:r w:rsidR="00834C5C">
        <w:rPr>
          <w:rFonts w:asciiTheme="minorHAnsi" w:hAnsiTheme="minorHAnsi" w:cstheme="minorHAnsi"/>
          <w:lang w:val="nl-NL"/>
        </w:rPr>
        <w:tab/>
      </w:r>
      <w:r w:rsidR="00834C5C">
        <w:rPr>
          <w:rFonts w:asciiTheme="minorHAnsi" w:hAnsiTheme="minorHAnsi" w:cstheme="minorHAnsi"/>
          <w:lang w:val="nl-NL"/>
        </w:rPr>
        <w:tab/>
      </w:r>
      <w:r w:rsidR="00834C5C">
        <w:rPr>
          <w:rFonts w:asciiTheme="minorHAnsi" w:hAnsiTheme="minorHAnsi" w:cstheme="minorHAnsi"/>
          <w:lang w:val="nl-NL"/>
        </w:rPr>
        <w:tab/>
        <w:t xml:space="preserve">en Nucleaire geneeskunde, </w:t>
      </w:r>
      <w:proofErr w:type="spellStart"/>
      <w:r w:rsidR="00834C5C">
        <w:rPr>
          <w:rFonts w:asciiTheme="minorHAnsi" w:hAnsiTheme="minorHAnsi" w:cstheme="minorHAnsi"/>
          <w:lang w:val="nl-NL"/>
        </w:rPr>
        <w:t>Radboudumc</w:t>
      </w:r>
      <w:proofErr w:type="spellEnd"/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</w:p>
    <w:p w:rsidR="000067C4" w:rsidRDefault="000B15E6">
      <w:pPr>
        <w:contextualSpacing/>
        <w:rPr>
          <w:rFonts w:asciiTheme="minorHAnsi" w:eastAsiaTheme="minorHAnsi" w:hAnsiTheme="minorHAnsi" w:cstheme="minorHAnsi"/>
          <w:lang w:val="nl-NL"/>
        </w:rPr>
      </w:pPr>
      <w:r>
        <w:rPr>
          <w:rFonts w:asciiTheme="minorHAnsi" w:hAnsiTheme="minorHAnsi"/>
          <w:lang w:val="nl-NL"/>
        </w:rPr>
        <w:t>13:30 – 14:15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 w:rsidR="00834C5C">
        <w:rPr>
          <w:rFonts w:asciiTheme="minorHAnsi" w:eastAsiaTheme="minorHAnsi" w:hAnsiTheme="minorHAnsi" w:cstheme="minorHAnsi"/>
          <w:lang w:val="fr-FR"/>
        </w:rPr>
        <w:t>Rubidium</w:t>
      </w:r>
      <w:r w:rsidR="00834C5C">
        <w:rPr>
          <w:rFonts w:asciiTheme="minorHAnsi" w:eastAsiaTheme="minorHAnsi" w:hAnsiTheme="minorHAnsi" w:cstheme="minorHAnsi"/>
          <w:lang w:val="fr-FR"/>
        </w:rPr>
        <w:tab/>
      </w:r>
      <w:r w:rsidR="00834C5C">
        <w:rPr>
          <w:rFonts w:asciiTheme="minorHAnsi" w:eastAsiaTheme="minorHAnsi" w:hAnsiTheme="minorHAnsi" w:cstheme="minorHAnsi"/>
          <w:lang w:val="fr-FR"/>
        </w:rPr>
        <w:tab/>
      </w:r>
      <w:r w:rsidR="00834C5C">
        <w:rPr>
          <w:rFonts w:asciiTheme="minorHAnsi" w:eastAsiaTheme="minorHAnsi" w:hAnsiTheme="minorHAnsi" w:cstheme="minorHAnsi"/>
          <w:lang w:val="fr-FR"/>
        </w:rPr>
        <w:tab/>
      </w:r>
      <w:r>
        <w:rPr>
          <w:rFonts w:asciiTheme="minorHAnsi" w:eastAsiaTheme="minorHAnsi" w:hAnsiTheme="minorHAnsi" w:cstheme="minorHAnsi"/>
          <w:lang w:val="nl-NL"/>
        </w:rPr>
        <w:t xml:space="preserve"> </w:t>
      </w:r>
      <w:r>
        <w:rPr>
          <w:rFonts w:asciiTheme="minorHAnsi" w:eastAsiaTheme="minorHAnsi" w:hAnsiTheme="minorHAnsi" w:cstheme="minorHAnsi"/>
          <w:lang w:val="nl-NL"/>
        </w:rPr>
        <w:tab/>
      </w:r>
      <w:r>
        <w:rPr>
          <w:rFonts w:asciiTheme="minorHAnsi" w:eastAsiaTheme="minorHAnsi" w:hAnsiTheme="minorHAnsi" w:cstheme="minorHAnsi"/>
          <w:lang w:val="nl-NL"/>
        </w:rPr>
        <w:tab/>
      </w:r>
      <w:r w:rsidR="00834C5C">
        <w:rPr>
          <w:rFonts w:asciiTheme="minorHAnsi" w:eastAsiaTheme="minorHAnsi" w:hAnsiTheme="minorHAnsi" w:cstheme="minorHAnsi"/>
          <w:lang w:val="nl-NL"/>
        </w:rPr>
        <w:t>dr. Jouke J. Boer Nucleair geneeskundige</w:t>
      </w:r>
      <w:r w:rsidR="00834C5C">
        <w:rPr>
          <w:rFonts w:asciiTheme="minorHAnsi" w:eastAsiaTheme="minorHAnsi" w:hAnsiTheme="minorHAnsi" w:cstheme="minorHAnsi"/>
          <w:lang w:val="nl-NL"/>
        </w:rPr>
        <w:tab/>
      </w:r>
      <w:r w:rsidR="00834C5C">
        <w:rPr>
          <w:rFonts w:asciiTheme="minorHAnsi" w:eastAsiaTheme="minorHAnsi" w:hAnsiTheme="minorHAnsi" w:cstheme="minorHAnsi"/>
          <w:lang w:val="nl-NL"/>
        </w:rPr>
        <w:tab/>
      </w:r>
      <w:r w:rsidR="00834C5C">
        <w:rPr>
          <w:rFonts w:asciiTheme="minorHAnsi" w:eastAsiaTheme="minorHAnsi" w:hAnsiTheme="minorHAnsi" w:cstheme="minorHAnsi"/>
          <w:lang w:val="nl-NL"/>
        </w:rPr>
        <w:tab/>
      </w:r>
      <w:r w:rsidR="00834C5C">
        <w:rPr>
          <w:rFonts w:asciiTheme="minorHAnsi" w:eastAsiaTheme="minorHAnsi" w:hAnsiTheme="minorHAnsi" w:cstheme="minorHAnsi"/>
          <w:lang w:val="nl-NL"/>
        </w:rPr>
        <w:tab/>
      </w:r>
      <w:r w:rsidR="00834C5C">
        <w:rPr>
          <w:rFonts w:asciiTheme="minorHAnsi" w:eastAsiaTheme="minorHAnsi" w:hAnsiTheme="minorHAnsi" w:cstheme="minorHAnsi"/>
          <w:lang w:val="nl-NL"/>
        </w:rPr>
        <w:tab/>
      </w:r>
      <w:r w:rsidR="00834C5C">
        <w:rPr>
          <w:rFonts w:asciiTheme="minorHAnsi" w:eastAsiaTheme="minorHAnsi" w:hAnsiTheme="minorHAnsi" w:cstheme="minorHAnsi"/>
          <w:lang w:val="nl-NL"/>
        </w:rPr>
        <w:tab/>
      </w:r>
      <w:r w:rsidR="00834C5C">
        <w:rPr>
          <w:rFonts w:asciiTheme="minorHAnsi" w:eastAsiaTheme="minorHAnsi" w:hAnsiTheme="minorHAnsi" w:cstheme="minorHAnsi"/>
          <w:lang w:val="nl-NL"/>
        </w:rPr>
        <w:tab/>
      </w:r>
      <w:r w:rsidR="00834C5C">
        <w:rPr>
          <w:rFonts w:asciiTheme="minorHAnsi" w:eastAsiaTheme="minorHAnsi" w:hAnsiTheme="minorHAnsi" w:cstheme="minorHAnsi"/>
          <w:lang w:val="nl-NL"/>
        </w:rPr>
        <w:tab/>
      </w:r>
      <w:r w:rsidR="00834C5C">
        <w:rPr>
          <w:rFonts w:asciiTheme="minorHAnsi" w:eastAsiaTheme="minorHAnsi" w:hAnsiTheme="minorHAnsi" w:cstheme="minorHAnsi"/>
          <w:lang w:val="nl-NL"/>
        </w:rPr>
        <w:tab/>
        <w:t>Spaarne Gasthuis</w:t>
      </w:r>
    </w:p>
    <w:p w:rsidR="000067C4" w:rsidRDefault="000067C4">
      <w:pPr>
        <w:pStyle w:val="Geenafstand"/>
        <w:rPr>
          <w:rFonts w:asciiTheme="minorHAnsi" w:hAnsiTheme="minorHAnsi"/>
          <w:lang w:val="nl-NL"/>
        </w:rPr>
      </w:pPr>
    </w:p>
    <w:p w:rsidR="000067C4" w:rsidRDefault="000B15E6">
      <w:pPr>
        <w:pStyle w:val="Geenafstand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14:15 – 14:45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>Pauze</w:t>
      </w:r>
    </w:p>
    <w:p w:rsidR="000067C4" w:rsidRDefault="000067C4">
      <w:pPr>
        <w:pStyle w:val="Geenafstand"/>
        <w:rPr>
          <w:rFonts w:asciiTheme="minorHAnsi" w:hAnsiTheme="minorHAnsi"/>
          <w:lang w:val="nl-NL"/>
        </w:rPr>
      </w:pPr>
    </w:p>
    <w:p w:rsidR="000067C4" w:rsidRPr="00834C5C" w:rsidRDefault="000B15E6" w:rsidP="00834C5C">
      <w:pPr>
        <w:pStyle w:val="Geenafstand"/>
        <w:rPr>
          <w:sz w:val="20"/>
          <w:szCs w:val="20"/>
          <w:lang w:val="nl-NL"/>
        </w:rPr>
      </w:pPr>
      <w:r>
        <w:rPr>
          <w:rFonts w:asciiTheme="minorHAnsi" w:hAnsiTheme="minorHAnsi"/>
          <w:lang w:val="nl-NL"/>
        </w:rPr>
        <w:t xml:space="preserve">14:45 – 15:15 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 w:rsidR="00834C5C">
        <w:rPr>
          <w:lang w:val="nl-NL"/>
        </w:rPr>
        <w:t>Cyclotron voor cardioperfusie</w:t>
      </w:r>
      <w:r w:rsidR="00834C5C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bookmarkStart w:id="1" w:name="_GoBack"/>
      <w:r w:rsidR="00834C5C">
        <w:rPr>
          <w:rFonts w:asciiTheme="minorHAnsi" w:hAnsiTheme="minorHAnsi"/>
          <w:lang w:val="nl-NL"/>
        </w:rPr>
        <w:t xml:space="preserve">dr. Klaas Pieter Koopmans, Nucleair </w:t>
      </w:r>
      <w:bookmarkEnd w:id="1"/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ab/>
        <w:t>Geneeskundige Martini Ziekenhuis</w:t>
      </w:r>
      <w:r w:rsidRPr="00834C5C">
        <w:rPr>
          <w:rFonts w:asciiTheme="minorHAnsi" w:hAnsiTheme="minorHAnsi"/>
          <w:lang w:val="nl-NL"/>
        </w:rPr>
        <w:tab/>
      </w:r>
      <w:r w:rsidRPr="00834C5C">
        <w:rPr>
          <w:rFonts w:asciiTheme="minorHAnsi" w:hAnsiTheme="minorHAnsi"/>
          <w:lang w:val="nl-NL"/>
        </w:rPr>
        <w:tab/>
      </w:r>
    </w:p>
    <w:p w:rsidR="000067C4" w:rsidRPr="00834C5C" w:rsidRDefault="000B15E6">
      <w:pPr>
        <w:ind w:left="2160"/>
        <w:rPr>
          <w:rFonts w:asciiTheme="minorHAnsi" w:hAnsiTheme="minorHAnsi"/>
          <w:lang w:val="nl-NL"/>
        </w:rPr>
      </w:pPr>
      <w:r w:rsidRPr="00834C5C">
        <w:rPr>
          <w:rFonts w:asciiTheme="minorHAnsi" w:hAnsiTheme="minorHAnsi"/>
          <w:lang w:val="nl-NL"/>
        </w:rPr>
        <w:tab/>
      </w:r>
      <w:r w:rsidRPr="00834C5C">
        <w:rPr>
          <w:rFonts w:asciiTheme="minorHAnsi" w:hAnsiTheme="minorHAnsi"/>
          <w:lang w:val="nl-NL"/>
        </w:rPr>
        <w:tab/>
      </w:r>
      <w:r w:rsidRPr="00834C5C">
        <w:rPr>
          <w:rFonts w:asciiTheme="minorHAnsi" w:hAnsiTheme="minorHAnsi"/>
          <w:lang w:val="nl-NL"/>
        </w:rPr>
        <w:tab/>
      </w:r>
      <w:r w:rsidRPr="00834C5C">
        <w:rPr>
          <w:rFonts w:asciiTheme="minorHAnsi" w:hAnsiTheme="minorHAnsi"/>
          <w:lang w:val="nl-NL"/>
        </w:rPr>
        <w:tab/>
      </w:r>
      <w:r w:rsidRPr="00834C5C">
        <w:rPr>
          <w:rFonts w:asciiTheme="minorHAnsi" w:hAnsiTheme="minorHAnsi"/>
          <w:lang w:val="nl-NL"/>
        </w:rPr>
        <w:tab/>
      </w:r>
      <w:r w:rsidRPr="00834C5C">
        <w:rPr>
          <w:rFonts w:asciiTheme="minorHAnsi" w:hAnsiTheme="minorHAnsi"/>
          <w:lang w:val="nl-NL"/>
        </w:rPr>
        <w:tab/>
      </w:r>
      <w:r w:rsidRPr="00834C5C">
        <w:rPr>
          <w:rFonts w:asciiTheme="minorHAnsi" w:hAnsiTheme="minorHAnsi"/>
          <w:lang w:val="nl-NL"/>
        </w:rPr>
        <w:tab/>
      </w:r>
      <w:r w:rsidRPr="00834C5C">
        <w:rPr>
          <w:rFonts w:asciiTheme="minorHAnsi" w:hAnsiTheme="minorHAnsi"/>
          <w:lang w:val="nl-NL"/>
        </w:rPr>
        <w:tab/>
      </w:r>
      <w:r w:rsidRPr="00834C5C">
        <w:rPr>
          <w:rFonts w:asciiTheme="minorHAnsi" w:hAnsiTheme="minorHAnsi"/>
          <w:lang w:val="nl-NL"/>
        </w:rPr>
        <w:tab/>
      </w:r>
    </w:p>
    <w:p w:rsidR="000067C4" w:rsidRPr="0033437A" w:rsidRDefault="000B15E6">
      <w:pPr>
        <w:ind w:left="2160" w:hanging="2160"/>
        <w:rPr>
          <w:rFonts w:asciiTheme="minorHAnsi" w:hAnsiTheme="minorHAnsi"/>
          <w:lang w:val="nl-NL"/>
        </w:rPr>
      </w:pPr>
      <w:r w:rsidRPr="0033437A">
        <w:rPr>
          <w:rFonts w:asciiTheme="minorHAnsi" w:hAnsiTheme="minorHAnsi"/>
          <w:lang w:val="nl-NL"/>
        </w:rPr>
        <w:t>15:15 – 15:45</w:t>
      </w:r>
      <w:r w:rsidRPr="0033437A">
        <w:rPr>
          <w:rFonts w:asciiTheme="minorHAnsi" w:hAnsiTheme="minorHAnsi"/>
          <w:lang w:val="nl-NL"/>
        </w:rPr>
        <w:tab/>
        <w:t>Quiz</w:t>
      </w:r>
      <w:r w:rsidRPr="0033437A">
        <w:rPr>
          <w:rFonts w:asciiTheme="minorHAnsi" w:hAnsiTheme="minorHAnsi"/>
          <w:lang w:val="nl-NL"/>
        </w:rPr>
        <w:tab/>
      </w:r>
      <w:r w:rsidRPr="0033437A">
        <w:rPr>
          <w:rFonts w:asciiTheme="minorHAnsi" w:hAnsiTheme="minorHAnsi"/>
          <w:lang w:val="nl-NL"/>
        </w:rPr>
        <w:tab/>
      </w:r>
      <w:r w:rsidRPr="0033437A">
        <w:rPr>
          <w:rFonts w:asciiTheme="minorHAnsi" w:hAnsiTheme="minorHAnsi"/>
          <w:lang w:val="nl-NL"/>
        </w:rPr>
        <w:tab/>
      </w:r>
      <w:r w:rsidRPr="0033437A">
        <w:rPr>
          <w:rFonts w:asciiTheme="minorHAnsi" w:hAnsiTheme="minorHAnsi"/>
          <w:lang w:val="nl-NL"/>
        </w:rPr>
        <w:tab/>
      </w:r>
      <w:r w:rsidRPr="0033437A">
        <w:rPr>
          <w:rFonts w:asciiTheme="minorHAnsi" w:hAnsiTheme="minorHAnsi"/>
          <w:lang w:val="nl-NL"/>
        </w:rPr>
        <w:tab/>
      </w:r>
      <w:r w:rsidRPr="0033437A">
        <w:rPr>
          <w:rFonts w:asciiTheme="minorHAnsi" w:hAnsiTheme="minorHAnsi"/>
          <w:lang w:val="nl-NL"/>
        </w:rPr>
        <w:tab/>
        <w:t>Bob Hoogenboom, Siemens Healthcare</w:t>
      </w:r>
    </w:p>
    <w:p w:rsidR="000067C4" w:rsidRPr="0033437A" w:rsidRDefault="000067C4">
      <w:pPr>
        <w:ind w:left="2160" w:hanging="2160"/>
        <w:rPr>
          <w:rFonts w:asciiTheme="minorHAnsi" w:hAnsiTheme="minorHAnsi"/>
          <w:lang w:val="nl-NL"/>
        </w:rPr>
      </w:pPr>
    </w:p>
    <w:p w:rsidR="000067C4" w:rsidRDefault="000B15E6">
      <w:pPr>
        <w:ind w:left="2160" w:hanging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15:45 – 17:00 </w:t>
      </w:r>
      <w:r>
        <w:rPr>
          <w:rFonts w:asciiTheme="minorHAnsi" w:hAnsiTheme="minorHAnsi"/>
          <w:lang w:val="nl-NL"/>
        </w:rPr>
        <w:tab/>
        <w:t>Borrel/Rondleiding over de afdeling</w:t>
      </w:r>
      <w:r w:rsidR="00834C5C">
        <w:rPr>
          <w:rFonts w:asciiTheme="minorHAnsi" w:hAnsiTheme="minorHAnsi"/>
          <w:lang w:val="nl-NL"/>
        </w:rPr>
        <w:t xml:space="preserve"> bij </w:t>
      </w:r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tab/>
      </w:r>
      <w:r w:rsidR="00834C5C">
        <w:rPr>
          <w:rFonts w:asciiTheme="minorHAnsi" w:hAnsiTheme="minorHAnsi"/>
          <w:lang w:val="nl-NL"/>
        </w:rPr>
        <w:br/>
        <w:t xml:space="preserve">Instituut </w:t>
      </w:r>
      <w:proofErr w:type="spellStart"/>
      <w:r w:rsidR="00834C5C">
        <w:rPr>
          <w:rFonts w:asciiTheme="minorHAnsi" w:hAnsiTheme="minorHAnsi"/>
          <w:lang w:val="nl-NL"/>
        </w:rPr>
        <w:t>Verbeeten</w:t>
      </w:r>
      <w:proofErr w:type="spellEnd"/>
    </w:p>
    <w:p w:rsidR="000067C4" w:rsidRDefault="000B15E6">
      <w:pPr>
        <w:ind w:left="2160" w:hanging="21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</w:p>
    <w:sectPr w:rsidR="000067C4">
      <w:headerReference w:type="default" r:id="rId12"/>
      <w:pgSz w:w="12240" w:h="15840" w:code="1"/>
      <w:pgMar w:top="-567" w:right="34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C24" w:rsidRDefault="00FE7C24">
      <w:r>
        <w:separator/>
      </w:r>
    </w:p>
  </w:endnote>
  <w:endnote w:type="continuationSeparator" w:id="0">
    <w:p w:rsidR="00FE7C24" w:rsidRDefault="00FE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C24" w:rsidRDefault="00FE7C24">
      <w:r>
        <w:separator/>
      </w:r>
    </w:p>
  </w:footnote>
  <w:footnote w:type="continuationSeparator" w:id="0">
    <w:p w:rsidR="00FE7C24" w:rsidRDefault="00FE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7C4" w:rsidRDefault="000B15E6">
    <w:pPr>
      <w:pStyle w:val="Koptekst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67A14"/>
    <w:multiLevelType w:val="hybridMultilevel"/>
    <w:tmpl w:val="7570D7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C4"/>
    <w:rsid w:val="000067C4"/>
    <w:rsid w:val="000B15E6"/>
    <w:rsid w:val="00314E4F"/>
    <w:rsid w:val="0033437A"/>
    <w:rsid w:val="004C40F9"/>
    <w:rsid w:val="00822EAB"/>
    <w:rsid w:val="00834C5C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2F745"/>
  <w15:docId w15:val="{616B98D8-5486-49FA-8A9D-24206DC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Geenafstand">
    <w:name w:val="No Spacing"/>
    <w:uiPriority w:val="1"/>
    <w:qFormat/>
    <w:rPr>
      <w:rFonts w:ascii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pPr>
      <w:ind w:left="720"/>
    </w:pPr>
    <w:rPr>
      <w:rFonts w:ascii="Calibri" w:eastAsiaTheme="minorHAnsi" w:hAnsi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70891166E745BADA93D037E6FDD5" ma:contentTypeVersion="1" ma:contentTypeDescription="Create a new document." ma:contentTypeScope="" ma:versionID="90f74e21cc0da24ac2f367354154efa6">
  <xsd:schema xmlns:xsd="http://www.w3.org/2001/XMLSchema" xmlns:xs="http://www.w3.org/2001/XMLSchema" xmlns:p="http://schemas.microsoft.com/office/2006/metadata/properties" xmlns:ns2="fa7f5061-4887-474a-8cd6-ab304808cb98" xmlns:ns3="010a8d34-3d94-47f3-a10d-a5e0b9a33aa5" targetNamespace="http://schemas.microsoft.com/office/2006/metadata/properties" ma:root="true" ma:fieldsID="b0b6cf0600ca1387c7948c2e5010f664" ns2:_="" ns3:_="">
    <xsd:import namespace="fa7f5061-4887-474a-8cd6-ab304808cb98"/>
    <xsd:import namespace="010a8d34-3d94-47f3-a10d-a5e0b9a33a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5061-4887-474a-8cd6-ab304808cb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a8d34-3d94-47f3-a10d-a5e0b9a33aa5" elementFormDefault="qualified">
    <xsd:import namespace="http://schemas.microsoft.com/office/2006/documentManagement/types"/>
    <xsd:import namespace="http://schemas.microsoft.com/office/infopath/2007/PartnerControls"/>
    <xsd:element name="Datum" ma:index="11" nillable="true" ma:displayName="Datum" ma:default="2017.01.16" ma:format="Dropdown" ma:internalName="Datum">
      <xsd:simpleType>
        <xsd:restriction base="dms:Choice">
          <xsd:enumeration value="2017.01.16"/>
          <xsd:enumeration value="2017.02.20"/>
          <xsd:enumeration value="2017.03.20"/>
          <xsd:enumeration value="2017.04.18"/>
          <xsd:enumeration value="2017.05.15"/>
          <xsd:enumeration value="2017.06.19"/>
          <xsd:enumeration value="2017.07.17"/>
          <xsd:enumeration value="2017.08.21"/>
          <xsd:enumeration value="2017.09.18"/>
          <xsd:enumeration value="2017.10.16"/>
          <xsd:enumeration value="2017.11.21"/>
          <xsd:enumeration value="2017.12.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010a8d34-3d94-47f3-a10d-a5e0b9a33aa5">2017.01.16</Datum>
    <_dlc_DocId xmlns="fa7f5061-4887-474a-8cd6-ab304808cb98">VUMXRZRX6XMT-1894065694-44</_dlc_DocId>
    <_dlc_DocIdUrl xmlns="fa7f5061-4887-474a-8cd6-ab304808cb98">
      <Url>https://teamspace.healthcare.siemens.com/content/90002119/Sales DI-AT-US/_layouts/15/DocIdRedir.aspx?ID=VUMXRZRX6XMT-1894065694-44</Url>
      <Description>VUMXRZRX6XMT-1894065694-44</Description>
    </_dlc_DocIdUrl>
  </documentManagement>
</p:properties>
</file>

<file path=customXml/itemProps1.xml><?xml version="1.0" encoding="utf-8"?>
<ds:datastoreItem xmlns:ds="http://schemas.openxmlformats.org/officeDocument/2006/customXml" ds:itemID="{498F97BF-FC43-48C0-B36B-9CA4FBC33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f5061-4887-474a-8cd6-ab304808cb98"/>
    <ds:schemaRef ds:uri="010a8d34-3d94-47f3-a10d-a5e0b9a33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F53D8-C4CD-4341-8E96-10960A45EF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34D811-B161-4C5E-9B44-4C9663B67B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1B5A9-49C6-4DD9-B46C-50D4CCCFBBD0}">
  <ds:schemaRefs>
    <ds:schemaRef ds:uri="http://schemas.microsoft.com/office/2006/metadata/properties"/>
    <ds:schemaRef ds:uri="http://schemas.microsoft.com/office/infopath/2007/PartnerControls"/>
    <ds:schemaRef ds:uri="010a8d34-3d94-47f3-a10d-a5e0b9a33aa5"/>
    <ds:schemaRef ds:uri="fa7f5061-4887-474a-8cd6-ab304808cb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975</Characters>
  <Application>Microsoft Office Word</Application>
  <DocSecurity>0</DocSecurity>
  <Lines>46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opzet</vt:lpstr>
      <vt:lpstr>Programma opzet</vt:lpstr>
    </vt:vector>
  </TitlesOfParts>
  <Company>Siemens AG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opzet</dc:title>
  <dc:creator>nl114920</dc:creator>
  <cp:keywords>C_Unrestricted</cp:keywords>
  <cp:lastModifiedBy>van Vliet, Mylou (SHS EMEA CWE NED CS APP)</cp:lastModifiedBy>
  <cp:revision>6</cp:revision>
  <cp:lastPrinted>2015-03-03T08:26:00Z</cp:lastPrinted>
  <dcterms:created xsi:type="dcterms:W3CDTF">2020-02-17T13:16:00Z</dcterms:created>
  <dcterms:modified xsi:type="dcterms:W3CDTF">2020-02-17T13:31:00Z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-215914178</vt:i4>
  </property>
  <property fmtid="{D5CDD505-2E9C-101B-9397-08002B2CF9AE}" pid="3" name="_NewReviewCycle">
    <vt:lpwstr/>
  </property>
  <property fmtid="{D5CDD505-2E9C-101B-9397-08002B2CF9AE}" pid="4" name="_EmailSubject">
    <vt:lpwstr>Programma MI userdag 2019.docx</vt:lpwstr>
  </property>
  <property fmtid="{D5CDD505-2E9C-101B-9397-08002B2CF9AE}" pid="5" name="_AuthorEmail">
    <vt:lpwstr>marcel.grootens@siemens-healthineers.com</vt:lpwstr>
  </property>
  <property fmtid="{D5CDD505-2E9C-101B-9397-08002B2CF9AE}" pid="6" name="_AuthorEmailDisplayName">
    <vt:lpwstr>Grootens, Marcel (SHS EMEA CWE NED S&amp;PSM-DI MI)</vt:lpwstr>
  </property>
  <property fmtid="{D5CDD505-2E9C-101B-9397-08002B2CF9AE}" pid="7" name="_PreviousAdHocReviewCycleID">
    <vt:i4>-2100836616</vt:i4>
  </property>
  <property fmtid="{D5CDD505-2E9C-101B-9397-08002B2CF9AE}" pid="8" name="ContentTypeId">
    <vt:lpwstr>0x010100C5AD70891166E745BADA93D037E6FDD5</vt:lpwstr>
  </property>
  <property fmtid="{D5CDD505-2E9C-101B-9397-08002B2CF9AE}" pid="9" name="_dlc_DocIdItemGuid">
    <vt:lpwstr>7d1d4943-ae02-4e21-9bc8-25a49710bed8</vt:lpwstr>
  </property>
  <property fmtid="{D5CDD505-2E9C-101B-9397-08002B2CF9AE}" pid="10" name="Document Confidentiality">
    <vt:lpwstr>Unrestricted</vt:lpwstr>
  </property>
  <property fmtid="{D5CDD505-2E9C-101B-9397-08002B2CF9AE}" pid="11" name="_ReviewingToolsShownOnce">
    <vt:lpwstr/>
  </property>
</Properties>
</file>